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4804" w14:textId="3BD32B2A" w:rsidR="00C84372" w:rsidRPr="005F3827" w:rsidRDefault="00BB61B1" w:rsidP="00CB5590">
      <w:pPr>
        <w:snapToGrid w:val="0"/>
        <w:spacing w:line="360" w:lineRule="auto"/>
        <w:rPr>
          <w:rFonts w:ascii="標楷體" w:eastAsia="標楷體" w:hAnsi="標楷體"/>
          <w:color w:val="0D0D0D" w:themeColor="text1" w:themeTint="F2"/>
          <w:szCs w:val="24"/>
        </w:rPr>
      </w:pPr>
      <w:r w:rsidRPr="005F3827">
        <w:rPr>
          <w:rFonts w:ascii="標楷體" w:eastAsia="標楷體" w:hAnsi="標楷體" w:hint="eastAsia"/>
          <w:color w:val="0D0D0D" w:themeColor="text1" w:themeTint="F2"/>
          <w:szCs w:val="24"/>
        </w:rPr>
        <w:t>題目</w:t>
      </w:r>
      <w:r w:rsidR="00A76269" w:rsidRPr="005F3827">
        <w:rPr>
          <w:rFonts w:ascii="標楷體" w:eastAsia="標楷體" w:hAnsi="標楷體" w:hint="eastAsia"/>
          <w:color w:val="0D0D0D" w:themeColor="text1" w:themeTint="F2"/>
          <w:szCs w:val="24"/>
        </w:rPr>
        <w:t>：</w:t>
      </w:r>
      <w:r w:rsidRPr="005F3827">
        <w:rPr>
          <w:rFonts w:ascii="標楷體" w:eastAsia="標楷體" w:hAnsi="標楷體" w:hint="eastAsia"/>
          <w:color w:val="0D0D0D" w:themeColor="text1" w:themeTint="F2"/>
          <w:szCs w:val="24"/>
        </w:rPr>
        <w:t>間質幹細胞臨床治療</w:t>
      </w:r>
      <w:r w:rsidR="00330609">
        <w:rPr>
          <w:rFonts w:ascii="標楷體" w:eastAsia="標楷體" w:hAnsi="標楷體" w:hint="eastAsia"/>
          <w:color w:val="0D0D0D" w:themeColor="text1" w:themeTint="F2"/>
          <w:szCs w:val="24"/>
        </w:rPr>
        <w:t>的</w:t>
      </w:r>
      <w:r w:rsidRPr="005F3827">
        <w:rPr>
          <w:rFonts w:ascii="標楷體" w:eastAsia="標楷體" w:hAnsi="標楷體" w:hint="eastAsia"/>
          <w:color w:val="0D0D0D" w:themeColor="text1" w:themeTint="F2"/>
          <w:szCs w:val="24"/>
        </w:rPr>
        <w:t>突破</w:t>
      </w:r>
      <w:r w:rsidR="00C87934" w:rsidRPr="005F3827">
        <w:rPr>
          <w:rFonts w:ascii="標楷體" w:eastAsia="標楷體" w:hAnsi="標楷體"/>
          <w:color w:val="0D0D0D" w:themeColor="text1" w:themeTint="F2"/>
          <w:szCs w:val="24"/>
        </w:rPr>
        <w:t xml:space="preserve"> </w:t>
      </w:r>
    </w:p>
    <w:p w14:paraId="6362AB53" w14:textId="4A9733D8" w:rsidR="00A76269" w:rsidRPr="00597A76" w:rsidRDefault="00A76269" w:rsidP="00CB5590">
      <w:pPr>
        <w:snapToGrid w:val="0"/>
        <w:spacing w:line="360" w:lineRule="auto"/>
        <w:rPr>
          <w:szCs w:val="24"/>
        </w:rPr>
      </w:pPr>
      <w:r w:rsidRPr="00597A76">
        <w:rPr>
          <w:rFonts w:hint="eastAsia"/>
          <w:szCs w:val="24"/>
        </w:rPr>
        <w:t>時間：</w:t>
      </w:r>
      <w:r w:rsidR="00376A9B">
        <w:rPr>
          <w:rFonts w:hint="eastAsia"/>
          <w:szCs w:val="24"/>
        </w:rPr>
        <w:t>202</w:t>
      </w:r>
      <w:r w:rsidR="00C87934">
        <w:rPr>
          <w:rFonts w:hint="eastAsia"/>
          <w:szCs w:val="24"/>
        </w:rPr>
        <w:t>3</w:t>
      </w:r>
      <w:r w:rsidRPr="00597A76">
        <w:rPr>
          <w:rFonts w:hint="eastAsia"/>
          <w:szCs w:val="24"/>
        </w:rPr>
        <w:t>年</w:t>
      </w:r>
      <w:r w:rsidR="00C87934">
        <w:rPr>
          <w:rFonts w:hint="eastAsia"/>
          <w:szCs w:val="24"/>
        </w:rPr>
        <w:t>10</w:t>
      </w:r>
      <w:r w:rsidRPr="00597A76">
        <w:rPr>
          <w:rFonts w:hint="eastAsia"/>
          <w:szCs w:val="24"/>
        </w:rPr>
        <w:t>月</w:t>
      </w:r>
      <w:r w:rsidR="00C87934">
        <w:rPr>
          <w:rFonts w:hint="eastAsia"/>
          <w:szCs w:val="24"/>
        </w:rPr>
        <w:t>21</w:t>
      </w:r>
      <w:r w:rsidRPr="00597A76">
        <w:rPr>
          <w:rFonts w:hint="eastAsia"/>
          <w:szCs w:val="24"/>
        </w:rPr>
        <w:t>日</w:t>
      </w:r>
      <w:r w:rsidR="006E5C6F">
        <w:rPr>
          <w:rFonts w:hint="eastAsia"/>
          <w:szCs w:val="24"/>
        </w:rPr>
        <w:t>(</w:t>
      </w:r>
      <w:r w:rsidRPr="00597A76">
        <w:rPr>
          <w:rFonts w:hint="eastAsia"/>
          <w:szCs w:val="24"/>
        </w:rPr>
        <w:t>星期</w:t>
      </w:r>
      <w:r w:rsidR="00F03AE8">
        <w:rPr>
          <w:rFonts w:hint="eastAsia"/>
          <w:szCs w:val="24"/>
        </w:rPr>
        <w:t>六</w:t>
      </w:r>
      <w:r w:rsidR="006E5C6F">
        <w:rPr>
          <w:rFonts w:hint="eastAsia"/>
          <w:szCs w:val="24"/>
        </w:rPr>
        <w:t>)</w:t>
      </w:r>
      <w:r w:rsidRPr="00597A76">
        <w:rPr>
          <w:rFonts w:hint="eastAsia"/>
          <w:szCs w:val="24"/>
        </w:rPr>
        <w:t xml:space="preserve"> </w:t>
      </w:r>
      <w:r w:rsidR="00C87934">
        <w:rPr>
          <w:rFonts w:hint="eastAsia"/>
          <w:szCs w:val="24"/>
        </w:rPr>
        <w:t>14</w:t>
      </w:r>
      <w:r w:rsidRPr="00597A76">
        <w:rPr>
          <w:rFonts w:hint="eastAsia"/>
          <w:szCs w:val="24"/>
        </w:rPr>
        <w:t>:</w:t>
      </w:r>
      <w:r w:rsidR="009A1919">
        <w:rPr>
          <w:rFonts w:hint="eastAsia"/>
          <w:szCs w:val="24"/>
        </w:rPr>
        <w:t>0</w:t>
      </w:r>
      <w:r w:rsidRPr="00597A76">
        <w:rPr>
          <w:rFonts w:hint="eastAsia"/>
          <w:szCs w:val="24"/>
        </w:rPr>
        <w:t>0~</w:t>
      </w:r>
      <w:r w:rsidR="00CA6E3B">
        <w:rPr>
          <w:rFonts w:hint="eastAsia"/>
          <w:szCs w:val="24"/>
        </w:rPr>
        <w:t>17:0</w:t>
      </w:r>
      <w:r w:rsidRPr="00597A76">
        <w:rPr>
          <w:rFonts w:hint="eastAsia"/>
          <w:szCs w:val="24"/>
        </w:rPr>
        <w:t>0</w:t>
      </w:r>
      <w:r w:rsidR="00376A9B">
        <w:rPr>
          <w:szCs w:val="24"/>
        </w:rPr>
        <w:t xml:space="preserve"> </w:t>
      </w:r>
    </w:p>
    <w:p w14:paraId="5B53823E" w14:textId="77777777" w:rsidR="00A76269" w:rsidRPr="00597A76" w:rsidRDefault="00A76269" w:rsidP="00CB5590">
      <w:pPr>
        <w:snapToGrid w:val="0"/>
        <w:spacing w:line="360" w:lineRule="auto"/>
        <w:rPr>
          <w:szCs w:val="24"/>
        </w:rPr>
      </w:pPr>
      <w:r w:rsidRPr="00597A76">
        <w:rPr>
          <w:rFonts w:hint="eastAsia"/>
          <w:szCs w:val="24"/>
        </w:rPr>
        <w:t>地點：中</w:t>
      </w:r>
      <w:r w:rsidR="00714131" w:rsidRPr="00597A76">
        <w:rPr>
          <w:rFonts w:hint="eastAsia"/>
          <w:szCs w:val="24"/>
        </w:rPr>
        <w:t>山醫學大學附設醫院</w:t>
      </w:r>
      <w:r w:rsidR="005F0038">
        <w:rPr>
          <w:szCs w:val="24"/>
        </w:rPr>
        <w:t xml:space="preserve"> (</w:t>
      </w:r>
      <w:r w:rsidR="00686DB0">
        <w:rPr>
          <w:rFonts w:hint="eastAsia"/>
          <w:szCs w:val="24"/>
        </w:rPr>
        <w:t>全</w:t>
      </w:r>
      <w:r w:rsidR="005F0038">
        <w:rPr>
          <w:rFonts w:hint="eastAsia"/>
          <w:szCs w:val="24"/>
        </w:rPr>
        <w:t>視訊</w:t>
      </w:r>
      <w:r w:rsidR="00F03AE8">
        <w:rPr>
          <w:rFonts w:hint="eastAsia"/>
          <w:szCs w:val="24"/>
        </w:rPr>
        <w:t>)</w:t>
      </w:r>
    </w:p>
    <w:p w14:paraId="2DB85E5D" w14:textId="77777777" w:rsidR="00A76269" w:rsidRPr="00597A76" w:rsidRDefault="00A76269" w:rsidP="00CB5590">
      <w:pPr>
        <w:snapToGrid w:val="0"/>
        <w:spacing w:line="360" w:lineRule="auto"/>
        <w:rPr>
          <w:szCs w:val="24"/>
        </w:rPr>
      </w:pPr>
      <w:r w:rsidRPr="00597A76">
        <w:rPr>
          <w:rFonts w:hint="eastAsia"/>
          <w:szCs w:val="24"/>
        </w:rPr>
        <w:t>會議議程：</w:t>
      </w:r>
    </w:p>
    <w:tbl>
      <w:tblPr>
        <w:tblStyle w:val="a3"/>
        <w:tblW w:w="5287" w:type="pct"/>
        <w:jc w:val="center"/>
        <w:tblLayout w:type="fixed"/>
        <w:tblLook w:val="04A0" w:firstRow="1" w:lastRow="0" w:firstColumn="1" w:lastColumn="0" w:noHBand="0" w:noVBand="1"/>
      </w:tblPr>
      <w:tblGrid>
        <w:gridCol w:w="1697"/>
        <w:gridCol w:w="3143"/>
        <w:gridCol w:w="2953"/>
        <w:gridCol w:w="2986"/>
      </w:tblGrid>
      <w:tr w:rsidR="000A205D" w14:paraId="6726BB6A" w14:textId="77777777" w:rsidTr="00094288">
        <w:trPr>
          <w:trHeight w:val="656"/>
          <w:jc w:val="center"/>
        </w:trPr>
        <w:tc>
          <w:tcPr>
            <w:tcW w:w="787" w:type="pct"/>
            <w:tcBorders>
              <w:bottom w:val="thinThickSmallGap" w:sz="24" w:space="0" w:color="auto"/>
            </w:tcBorders>
            <w:vAlign w:val="center"/>
          </w:tcPr>
          <w:p w14:paraId="1508E776" w14:textId="539594B9" w:rsidR="000A205D" w:rsidRDefault="000F1354" w:rsidP="005B42C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  <w:r w:rsidR="006E5C6F" w:rsidRPr="006E5C6F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0</w:t>
            </w:r>
            <w:r w:rsidR="00B66818">
              <w:rPr>
                <w:rFonts w:hint="eastAsia"/>
                <w:szCs w:val="24"/>
              </w:rPr>
              <w:t>0</w:t>
            </w:r>
            <w:r w:rsidR="006E5C6F" w:rsidRPr="006E5C6F">
              <w:rPr>
                <w:szCs w:val="24"/>
              </w:rPr>
              <w:t>~14:</w:t>
            </w:r>
            <w:r w:rsidR="00B66818">
              <w:rPr>
                <w:rFonts w:hint="eastAsia"/>
                <w:szCs w:val="24"/>
              </w:rPr>
              <w:t>05</w:t>
            </w:r>
          </w:p>
        </w:tc>
        <w:tc>
          <w:tcPr>
            <w:tcW w:w="4213" w:type="pct"/>
            <w:gridSpan w:val="3"/>
            <w:tcBorders>
              <w:bottom w:val="thinThickSmallGap" w:sz="24" w:space="0" w:color="auto"/>
            </w:tcBorders>
            <w:vAlign w:val="center"/>
          </w:tcPr>
          <w:p w14:paraId="11A44CE6" w14:textId="4F5ABDAE" w:rsidR="000A205D" w:rsidRDefault="000A205D" w:rsidP="00360500">
            <w:pPr>
              <w:jc w:val="center"/>
              <w:rPr>
                <w:szCs w:val="24"/>
              </w:rPr>
            </w:pPr>
            <w:r w:rsidRPr="00360500">
              <w:rPr>
                <w:rFonts w:hint="eastAsia"/>
                <w:szCs w:val="24"/>
              </w:rPr>
              <w:t>致詞</w:t>
            </w:r>
            <w:r w:rsidR="003A14E1">
              <w:rPr>
                <w:rFonts w:hint="eastAsia"/>
                <w:szCs w:val="24"/>
              </w:rPr>
              <w:t>：</w:t>
            </w:r>
            <w:r w:rsidR="00482DAF">
              <w:rPr>
                <w:rFonts w:hint="eastAsia"/>
                <w:szCs w:val="24"/>
              </w:rPr>
              <w:t>李茂盛教授</w:t>
            </w:r>
          </w:p>
        </w:tc>
      </w:tr>
      <w:tr w:rsidR="00E346B5" w14:paraId="11D0CF55" w14:textId="77777777" w:rsidTr="00094288">
        <w:trPr>
          <w:trHeight w:val="628"/>
          <w:jc w:val="center"/>
        </w:trPr>
        <w:tc>
          <w:tcPr>
            <w:tcW w:w="787" w:type="pct"/>
            <w:tcBorders>
              <w:bottom w:val="thinThickSmallGap" w:sz="24" w:space="0" w:color="auto"/>
            </w:tcBorders>
            <w:vAlign w:val="center"/>
          </w:tcPr>
          <w:p w14:paraId="53F0C39F" w14:textId="04B56998" w:rsidR="00E346B5" w:rsidRDefault="006E5C6F" w:rsidP="005B42C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14:</w:t>
            </w:r>
            <w:r w:rsidR="00B66818">
              <w:rPr>
                <w:rFonts w:hint="eastAsia"/>
                <w:szCs w:val="24"/>
              </w:rPr>
              <w:t>05</w:t>
            </w:r>
            <w:r>
              <w:rPr>
                <w:szCs w:val="24"/>
              </w:rPr>
              <w:t>~14:</w:t>
            </w:r>
            <w:r w:rsidR="00094288">
              <w:rPr>
                <w:rFonts w:hint="eastAsia"/>
                <w:szCs w:val="24"/>
              </w:rPr>
              <w:t>1</w:t>
            </w:r>
            <w:r w:rsidR="00B66818">
              <w:rPr>
                <w:rFonts w:hint="eastAsia"/>
                <w:szCs w:val="24"/>
              </w:rPr>
              <w:t>0</w:t>
            </w:r>
          </w:p>
        </w:tc>
        <w:tc>
          <w:tcPr>
            <w:tcW w:w="4213" w:type="pct"/>
            <w:gridSpan w:val="3"/>
            <w:tcBorders>
              <w:bottom w:val="thinThickSmallGap" w:sz="24" w:space="0" w:color="auto"/>
            </w:tcBorders>
            <w:vAlign w:val="center"/>
          </w:tcPr>
          <w:p w14:paraId="568D9D1A" w14:textId="13C24CB5" w:rsidR="005F0038" w:rsidRDefault="00E346B5" w:rsidP="00262940">
            <w:pPr>
              <w:jc w:val="center"/>
              <w:rPr>
                <w:szCs w:val="24"/>
              </w:rPr>
            </w:pPr>
            <w:r w:rsidRPr="00360500">
              <w:rPr>
                <w:rFonts w:hint="eastAsia"/>
                <w:szCs w:val="24"/>
              </w:rPr>
              <w:t>Opening</w:t>
            </w:r>
            <w:r w:rsidR="003A14E1">
              <w:rPr>
                <w:rFonts w:hint="eastAsia"/>
                <w:szCs w:val="24"/>
              </w:rPr>
              <w:t>：</w:t>
            </w:r>
            <w:r w:rsidR="00032AF3">
              <w:rPr>
                <w:rFonts w:hint="eastAsia"/>
                <w:szCs w:val="24"/>
              </w:rPr>
              <w:t>蔡明哲院長</w:t>
            </w:r>
          </w:p>
        </w:tc>
      </w:tr>
      <w:tr w:rsidR="009D4507" w14:paraId="6EE58DCB" w14:textId="77777777" w:rsidTr="00094288">
        <w:trPr>
          <w:trHeight w:val="630"/>
          <w:jc w:val="center"/>
        </w:trPr>
        <w:tc>
          <w:tcPr>
            <w:tcW w:w="787" w:type="pct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12AE9E0A" w14:textId="77777777" w:rsidR="009D4507" w:rsidRPr="00333E62" w:rsidRDefault="009D4507" w:rsidP="001E545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8" w:type="pct"/>
            <w:tcBorders>
              <w:top w:val="single" w:sz="4" w:space="0" w:color="auto"/>
            </w:tcBorders>
            <w:vAlign w:val="center"/>
          </w:tcPr>
          <w:p w14:paraId="4FF194E9" w14:textId="0A010427" w:rsidR="009D4507" w:rsidRDefault="00BB61B1" w:rsidP="00B9406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主題</w:t>
            </w:r>
          </w:p>
        </w:tc>
        <w:tc>
          <w:tcPr>
            <w:tcW w:w="1370" w:type="pct"/>
            <w:tcBorders>
              <w:top w:val="single" w:sz="4" w:space="0" w:color="auto"/>
            </w:tcBorders>
            <w:vAlign w:val="center"/>
          </w:tcPr>
          <w:p w14:paraId="01EAA017" w14:textId="77777777" w:rsidR="009D4507" w:rsidRPr="000F2098" w:rsidRDefault="009D4507" w:rsidP="00F669D4">
            <w:pPr>
              <w:jc w:val="center"/>
              <w:rPr>
                <w:szCs w:val="24"/>
              </w:rPr>
            </w:pPr>
            <w:r w:rsidRPr="000F2098">
              <w:rPr>
                <w:rFonts w:hint="eastAsia"/>
                <w:szCs w:val="24"/>
              </w:rPr>
              <w:t>演講者</w:t>
            </w:r>
          </w:p>
        </w:tc>
        <w:tc>
          <w:tcPr>
            <w:tcW w:w="1385" w:type="pct"/>
            <w:tcBorders>
              <w:top w:val="single" w:sz="4" w:space="0" w:color="auto"/>
            </w:tcBorders>
            <w:vAlign w:val="center"/>
          </w:tcPr>
          <w:p w14:paraId="210C45FC" w14:textId="77777777" w:rsidR="009D4507" w:rsidRPr="000F2098" w:rsidRDefault="009D4507" w:rsidP="00F669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主持人</w:t>
            </w:r>
          </w:p>
        </w:tc>
      </w:tr>
      <w:tr w:rsidR="00447BF9" w14:paraId="6251D35B" w14:textId="77777777" w:rsidTr="00AE750B">
        <w:trPr>
          <w:trHeight w:val="1433"/>
          <w:jc w:val="center"/>
        </w:trPr>
        <w:tc>
          <w:tcPr>
            <w:tcW w:w="787" w:type="pct"/>
            <w:vAlign w:val="center"/>
          </w:tcPr>
          <w:p w14:paraId="777D8CE5" w14:textId="303E4251" w:rsidR="00447BF9" w:rsidRDefault="00447BF9" w:rsidP="00447BF9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:</w:t>
            </w:r>
            <w:r w:rsidR="00094288">
              <w:rPr>
                <w:rFonts w:hint="eastAsia"/>
                <w:szCs w:val="24"/>
              </w:rPr>
              <w:t>1</w:t>
            </w:r>
            <w:r w:rsidR="00B66818"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~14:</w:t>
            </w:r>
            <w:r w:rsidR="00094288"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458" w:type="pct"/>
            <w:vAlign w:val="center"/>
          </w:tcPr>
          <w:p w14:paraId="2693199D" w14:textId="39F9CF5B" w:rsidR="00447BF9" w:rsidRPr="005F3827" w:rsidRDefault="00330609" w:rsidP="007E37CF">
            <w:pPr>
              <w:rPr>
                <w:color w:val="0D0D0D" w:themeColor="text1" w:themeTint="F2"/>
                <w:szCs w:val="24"/>
              </w:rPr>
            </w:pPr>
            <w:r w:rsidRPr="005F3827">
              <w:rPr>
                <w:rFonts w:hint="eastAsia"/>
                <w:color w:val="0D0D0D" w:themeColor="text1" w:themeTint="F2"/>
                <w:szCs w:val="24"/>
              </w:rPr>
              <w:t>間質幹細胞</w:t>
            </w:r>
            <w:r w:rsidR="00BB61B1" w:rsidRPr="005F3827">
              <w:rPr>
                <w:rFonts w:hint="eastAsia"/>
                <w:color w:val="0D0D0D" w:themeColor="text1" w:themeTint="F2"/>
                <w:szCs w:val="24"/>
              </w:rPr>
              <w:t>臨床使用前必備</w:t>
            </w:r>
            <w:r w:rsidRPr="005F3827">
              <w:rPr>
                <w:rFonts w:hint="eastAsia"/>
                <w:color w:val="0D0D0D" w:themeColor="text1" w:themeTint="F2"/>
                <w:szCs w:val="24"/>
              </w:rPr>
              <w:t>的</w:t>
            </w:r>
            <w:r w:rsidR="00BB61B1" w:rsidRPr="005F3827">
              <w:rPr>
                <w:rFonts w:hint="eastAsia"/>
                <w:color w:val="0D0D0D" w:themeColor="text1" w:themeTint="F2"/>
                <w:szCs w:val="24"/>
              </w:rPr>
              <w:t>知識</w:t>
            </w:r>
          </w:p>
        </w:tc>
        <w:tc>
          <w:tcPr>
            <w:tcW w:w="1370" w:type="pct"/>
            <w:vAlign w:val="center"/>
          </w:tcPr>
          <w:p w14:paraId="61647B2F" w14:textId="77777777" w:rsidR="00447BF9" w:rsidRPr="00C3539D" w:rsidRDefault="00447BF9" w:rsidP="00447BF9">
            <w:pPr>
              <w:jc w:val="center"/>
              <w:rPr>
                <w:color w:val="0D0D0D" w:themeColor="text1" w:themeTint="F2"/>
                <w:szCs w:val="24"/>
              </w:rPr>
            </w:pPr>
            <w:r w:rsidRPr="00C3539D">
              <w:rPr>
                <w:rFonts w:hint="eastAsia"/>
                <w:color w:val="0D0D0D" w:themeColor="text1" w:themeTint="F2"/>
                <w:szCs w:val="24"/>
              </w:rPr>
              <w:t>中山醫學大學附設醫院</w:t>
            </w:r>
          </w:p>
          <w:p w14:paraId="66A76EE8" w14:textId="707A1760" w:rsidR="00447BF9" w:rsidRPr="00C3539D" w:rsidRDefault="00447BF9" w:rsidP="00447BF9">
            <w:pPr>
              <w:jc w:val="center"/>
              <w:rPr>
                <w:color w:val="0D0D0D" w:themeColor="text1" w:themeTint="F2"/>
                <w:szCs w:val="24"/>
              </w:rPr>
            </w:pPr>
            <w:r w:rsidRPr="00C3539D">
              <w:rPr>
                <w:rFonts w:hint="eastAsia"/>
                <w:color w:val="0D0D0D" w:themeColor="text1" w:themeTint="F2"/>
                <w:szCs w:val="24"/>
              </w:rPr>
              <w:t>巫康熙醫師</w:t>
            </w:r>
            <w:r w:rsidRPr="00C3539D">
              <w:rPr>
                <w:rFonts w:hint="eastAsia"/>
                <w:color w:val="0D0D0D" w:themeColor="text1" w:themeTint="F2"/>
                <w:szCs w:val="24"/>
              </w:rPr>
              <w:t>/</w:t>
            </w:r>
            <w:r w:rsidRPr="00C3539D">
              <w:rPr>
                <w:rFonts w:hint="eastAsia"/>
                <w:color w:val="0D0D0D" w:themeColor="text1" w:themeTint="F2"/>
                <w:szCs w:val="24"/>
              </w:rPr>
              <w:t>教授</w:t>
            </w:r>
          </w:p>
        </w:tc>
        <w:tc>
          <w:tcPr>
            <w:tcW w:w="1385" w:type="pct"/>
            <w:vAlign w:val="center"/>
          </w:tcPr>
          <w:p w14:paraId="11396959" w14:textId="11259A0F" w:rsidR="00447BF9" w:rsidRDefault="00447BF9" w:rsidP="0020576C">
            <w:pPr>
              <w:jc w:val="center"/>
              <w:rPr>
                <w:szCs w:val="24"/>
              </w:rPr>
            </w:pPr>
            <w:r w:rsidRPr="00153259">
              <w:rPr>
                <w:rFonts w:hint="eastAsia"/>
                <w:szCs w:val="24"/>
              </w:rPr>
              <w:t>中山醫學大學附設醫院</w:t>
            </w:r>
          </w:p>
          <w:p w14:paraId="5A53F7AF" w14:textId="52B220E6" w:rsidR="00447BF9" w:rsidRPr="0003431B" w:rsidRDefault="00447BF9" w:rsidP="0020576C">
            <w:pPr>
              <w:jc w:val="center"/>
              <w:rPr>
                <w:color w:val="FF0000"/>
                <w:szCs w:val="24"/>
              </w:rPr>
            </w:pPr>
            <w:r w:rsidRPr="00153259">
              <w:rPr>
                <w:rFonts w:hint="eastAsia"/>
                <w:szCs w:val="24"/>
              </w:rPr>
              <w:t>呂克桓教授</w:t>
            </w:r>
          </w:p>
        </w:tc>
      </w:tr>
      <w:tr w:rsidR="00F348E6" w14:paraId="30696FD2" w14:textId="77777777" w:rsidTr="00AE750B">
        <w:trPr>
          <w:trHeight w:val="1433"/>
          <w:jc w:val="center"/>
        </w:trPr>
        <w:tc>
          <w:tcPr>
            <w:tcW w:w="787" w:type="pct"/>
            <w:vAlign w:val="center"/>
          </w:tcPr>
          <w:p w14:paraId="4F484E07" w14:textId="4086F615" w:rsidR="00F348E6" w:rsidRPr="00F348E6" w:rsidRDefault="00F348E6" w:rsidP="00F348E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0~1</w:t>
            </w:r>
            <w:r>
              <w:rPr>
                <w:rFonts w:hint="eastAsia"/>
                <w:szCs w:val="24"/>
              </w:rPr>
              <w:t>5</w:t>
            </w:r>
            <w:r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1</w:t>
            </w:r>
            <w:r w:rsidRPr="008B25B4">
              <w:rPr>
                <w:szCs w:val="24"/>
              </w:rPr>
              <w:t>0</w:t>
            </w:r>
          </w:p>
        </w:tc>
        <w:tc>
          <w:tcPr>
            <w:tcW w:w="1458" w:type="pct"/>
            <w:vAlign w:val="center"/>
          </w:tcPr>
          <w:p w14:paraId="23E644A0" w14:textId="3D2399B1" w:rsidR="00F348E6" w:rsidRPr="005F3827" w:rsidRDefault="00F348E6" w:rsidP="00F348E6">
            <w:pPr>
              <w:rPr>
                <w:color w:val="0D0D0D" w:themeColor="text1" w:themeTint="F2"/>
                <w:szCs w:val="24"/>
              </w:rPr>
            </w:pPr>
            <w:r w:rsidRPr="005F3827">
              <w:rPr>
                <w:rFonts w:hint="eastAsia"/>
                <w:color w:val="0D0D0D" w:themeColor="text1" w:themeTint="F2"/>
              </w:rPr>
              <w:t>間質幹細胞治療結締組織疾病相關嚴重間質性肺病</w:t>
            </w:r>
          </w:p>
        </w:tc>
        <w:tc>
          <w:tcPr>
            <w:tcW w:w="1370" w:type="pct"/>
            <w:vAlign w:val="center"/>
          </w:tcPr>
          <w:p w14:paraId="19CBE675" w14:textId="77777777" w:rsidR="00F348E6" w:rsidRPr="00C3539D" w:rsidRDefault="00F348E6" w:rsidP="00F348E6">
            <w:pPr>
              <w:jc w:val="center"/>
              <w:rPr>
                <w:color w:val="0D0D0D" w:themeColor="text1" w:themeTint="F2"/>
                <w:szCs w:val="24"/>
              </w:rPr>
            </w:pPr>
            <w:r w:rsidRPr="00C3539D">
              <w:rPr>
                <w:rFonts w:hint="eastAsia"/>
                <w:color w:val="0D0D0D" w:themeColor="text1" w:themeTint="F2"/>
                <w:szCs w:val="24"/>
              </w:rPr>
              <w:t>中山醫學大學附設醫院</w:t>
            </w:r>
          </w:p>
          <w:p w14:paraId="53E37F0C" w14:textId="3E54D119" w:rsidR="00F348E6" w:rsidRPr="00C3539D" w:rsidRDefault="00F348E6" w:rsidP="00F348E6">
            <w:pPr>
              <w:jc w:val="center"/>
              <w:rPr>
                <w:color w:val="0D0D0D" w:themeColor="text1" w:themeTint="F2"/>
                <w:szCs w:val="24"/>
              </w:rPr>
            </w:pPr>
            <w:r w:rsidRPr="00C3539D">
              <w:rPr>
                <w:rFonts w:hint="eastAsia"/>
                <w:color w:val="0D0D0D" w:themeColor="text1" w:themeTint="F2"/>
                <w:szCs w:val="24"/>
              </w:rPr>
              <w:t>梁培英主任</w:t>
            </w:r>
          </w:p>
        </w:tc>
        <w:tc>
          <w:tcPr>
            <w:tcW w:w="1385" w:type="pct"/>
            <w:vAlign w:val="center"/>
          </w:tcPr>
          <w:p w14:paraId="56E68792" w14:textId="77777777" w:rsidR="00F348E6" w:rsidRPr="00DC2452" w:rsidRDefault="00F348E6" w:rsidP="00F348E6">
            <w:pPr>
              <w:jc w:val="center"/>
              <w:rPr>
                <w:szCs w:val="24"/>
              </w:rPr>
            </w:pPr>
            <w:r w:rsidRPr="00DC2452">
              <w:rPr>
                <w:rFonts w:hint="eastAsia"/>
                <w:szCs w:val="24"/>
              </w:rPr>
              <w:t>中山醫學大學附設醫院</w:t>
            </w:r>
          </w:p>
          <w:p w14:paraId="598DCFCA" w14:textId="0F18907D" w:rsidR="00F348E6" w:rsidRPr="00153259" w:rsidRDefault="00F348E6" w:rsidP="00F348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曹昌堯教授</w:t>
            </w:r>
          </w:p>
        </w:tc>
      </w:tr>
      <w:tr w:rsidR="00AE750B" w14:paraId="1964D3A3" w14:textId="77777777" w:rsidTr="00094288">
        <w:trPr>
          <w:trHeight w:val="788"/>
          <w:jc w:val="center"/>
        </w:trPr>
        <w:tc>
          <w:tcPr>
            <w:tcW w:w="787" w:type="pct"/>
            <w:vAlign w:val="center"/>
          </w:tcPr>
          <w:p w14:paraId="29525672" w14:textId="2A740C05" w:rsidR="00AE750B" w:rsidRDefault="00AE750B" w:rsidP="00447BF9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094288"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:</w:t>
            </w:r>
            <w:r w:rsidR="006A077A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0~15:</w:t>
            </w:r>
            <w:r w:rsidR="006A077A"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</w:t>
            </w:r>
          </w:p>
        </w:tc>
        <w:tc>
          <w:tcPr>
            <w:tcW w:w="4213" w:type="pct"/>
            <w:gridSpan w:val="3"/>
            <w:vAlign w:val="center"/>
          </w:tcPr>
          <w:p w14:paraId="7B0F6A10" w14:textId="233D2D2A" w:rsidR="00AE750B" w:rsidRPr="005F3827" w:rsidRDefault="00AE750B" w:rsidP="00964244">
            <w:pPr>
              <w:rPr>
                <w:color w:val="0D0D0D" w:themeColor="text1" w:themeTint="F2"/>
                <w:szCs w:val="24"/>
              </w:rPr>
            </w:pPr>
            <w:r w:rsidRPr="005F3827">
              <w:rPr>
                <w:color w:val="0D0D0D" w:themeColor="text1" w:themeTint="F2"/>
                <w:szCs w:val="24"/>
              </w:rPr>
              <w:t>Panel Discussion</w:t>
            </w:r>
            <w:r w:rsidR="007F082C" w:rsidRPr="005F3827">
              <w:rPr>
                <w:rFonts w:hint="eastAsia"/>
                <w:color w:val="0D0D0D" w:themeColor="text1" w:themeTint="F2"/>
                <w:szCs w:val="24"/>
              </w:rPr>
              <w:t>：</w:t>
            </w:r>
            <w:r w:rsidRPr="005F3827">
              <w:rPr>
                <w:rFonts w:hint="eastAsia"/>
                <w:color w:val="0D0D0D" w:themeColor="text1" w:themeTint="F2"/>
                <w:szCs w:val="24"/>
              </w:rPr>
              <w:t>巫康熙醫師</w:t>
            </w:r>
            <w:r w:rsidR="00964244">
              <w:rPr>
                <w:rFonts w:hint="eastAsia"/>
                <w:color w:val="0D0D0D" w:themeColor="text1" w:themeTint="F2"/>
                <w:szCs w:val="24"/>
              </w:rPr>
              <w:t>/</w:t>
            </w:r>
            <w:r w:rsidR="00964244" w:rsidRPr="00153259">
              <w:rPr>
                <w:rFonts w:hint="eastAsia"/>
                <w:szCs w:val="24"/>
              </w:rPr>
              <w:t>呂克桓教授</w:t>
            </w:r>
            <w:r w:rsidR="00964244">
              <w:rPr>
                <w:rFonts w:hint="eastAsia"/>
                <w:szCs w:val="24"/>
              </w:rPr>
              <w:t>/</w:t>
            </w:r>
            <w:r w:rsidR="00032AF3" w:rsidRPr="00C3539D">
              <w:rPr>
                <w:rFonts w:hint="eastAsia"/>
                <w:color w:val="0D0D0D" w:themeColor="text1" w:themeTint="F2"/>
                <w:szCs w:val="24"/>
              </w:rPr>
              <w:t>梁培英主任</w:t>
            </w:r>
            <w:r w:rsidR="00032AF3">
              <w:rPr>
                <w:rFonts w:hint="eastAsia"/>
                <w:color w:val="0D0D0D" w:themeColor="text1" w:themeTint="F2"/>
                <w:szCs w:val="24"/>
              </w:rPr>
              <w:t>/</w:t>
            </w:r>
            <w:r w:rsidR="00032AF3">
              <w:rPr>
                <w:rFonts w:hint="eastAsia"/>
                <w:szCs w:val="24"/>
              </w:rPr>
              <w:t>曹昌堯教授</w:t>
            </w:r>
          </w:p>
        </w:tc>
      </w:tr>
      <w:tr w:rsidR="00F348E6" w14:paraId="6742B49F" w14:textId="77777777" w:rsidTr="00AE750B">
        <w:trPr>
          <w:trHeight w:val="1321"/>
          <w:jc w:val="center"/>
        </w:trPr>
        <w:tc>
          <w:tcPr>
            <w:tcW w:w="787" w:type="pct"/>
            <w:vAlign w:val="center"/>
          </w:tcPr>
          <w:p w14:paraId="560831CD" w14:textId="2912C371" w:rsidR="00F348E6" w:rsidRPr="000F2098" w:rsidRDefault="00F348E6" w:rsidP="00F348E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15:20~15:5</w:t>
            </w:r>
            <w:r>
              <w:rPr>
                <w:szCs w:val="24"/>
              </w:rPr>
              <w:t>0</w:t>
            </w:r>
          </w:p>
        </w:tc>
        <w:tc>
          <w:tcPr>
            <w:tcW w:w="1458" w:type="pct"/>
            <w:vAlign w:val="center"/>
          </w:tcPr>
          <w:p w14:paraId="136B6948" w14:textId="4DD0778D" w:rsidR="00F348E6" w:rsidRPr="005F3827" w:rsidRDefault="00F348E6" w:rsidP="00F348E6">
            <w:pPr>
              <w:rPr>
                <w:color w:val="0D0D0D" w:themeColor="text1" w:themeTint="F2"/>
              </w:rPr>
            </w:pPr>
            <w:r w:rsidRPr="005F3827">
              <w:rPr>
                <w:rFonts w:hint="eastAsia"/>
                <w:color w:val="0D0D0D" w:themeColor="text1" w:themeTint="F2"/>
                <w:szCs w:val="24"/>
              </w:rPr>
              <w:t>治療困難傷口的利器：間質幹細胞</w:t>
            </w:r>
          </w:p>
        </w:tc>
        <w:tc>
          <w:tcPr>
            <w:tcW w:w="1370" w:type="pct"/>
            <w:vAlign w:val="center"/>
          </w:tcPr>
          <w:p w14:paraId="5187463F" w14:textId="77777777" w:rsidR="00F348E6" w:rsidRPr="00C3539D" w:rsidRDefault="00F348E6" w:rsidP="00F348E6">
            <w:pPr>
              <w:jc w:val="center"/>
              <w:rPr>
                <w:color w:val="0D0D0D" w:themeColor="text1" w:themeTint="F2"/>
                <w:szCs w:val="24"/>
              </w:rPr>
            </w:pPr>
            <w:r w:rsidRPr="00C3539D">
              <w:rPr>
                <w:rFonts w:hint="eastAsia"/>
                <w:color w:val="0D0D0D" w:themeColor="text1" w:themeTint="F2"/>
                <w:szCs w:val="24"/>
              </w:rPr>
              <w:t>中山醫學大學附設醫院</w:t>
            </w:r>
          </w:p>
          <w:p w14:paraId="51C57625" w14:textId="4D9EB98D" w:rsidR="00F348E6" w:rsidRPr="0003431B" w:rsidRDefault="00F348E6" w:rsidP="00F348E6">
            <w:pPr>
              <w:jc w:val="center"/>
              <w:rPr>
                <w:color w:val="FF0000"/>
              </w:rPr>
            </w:pPr>
            <w:r w:rsidRPr="00C3539D">
              <w:rPr>
                <w:rFonts w:hint="eastAsia"/>
                <w:color w:val="0D0D0D" w:themeColor="text1" w:themeTint="F2"/>
                <w:szCs w:val="24"/>
              </w:rPr>
              <w:t>陳俊嘉主任</w:t>
            </w:r>
          </w:p>
        </w:tc>
        <w:tc>
          <w:tcPr>
            <w:tcW w:w="1385" w:type="pct"/>
            <w:vAlign w:val="center"/>
          </w:tcPr>
          <w:p w14:paraId="3E054625" w14:textId="77777777" w:rsidR="00F348E6" w:rsidRDefault="009C4464" w:rsidP="00F348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懷寧醫院</w:t>
            </w:r>
          </w:p>
          <w:p w14:paraId="31E63317" w14:textId="3B97F760" w:rsidR="009C4464" w:rsidRPr="0003431B" w:rsidRDefault="009C4464" w:rsidP="00F348E6">
            <w:pPr>
              <w:jc w:val="center"/>
              <w:rPr>
                <w:color w:val="FF0000"/>
                <w:szCs w:val="24"/>
              </w:rPr>
            </w:pPr>
            <w:r w:rsidRPr="009C4464">
              <w:rPr>
                <w:rFonts w:hint="eastAsia"/>
                <w:color w:val="000000" w:themeColor="text1"/>
                <w:szCs w:val="24"/>
              </w:rPr>
              <w:t>戴念梓院長</w:t>
            </w:r>
          </w:p>
        </w:tc>
      </w:tr>
      <w:tr w:rsidR="00F348E6" w14:paraId="1A10AAFD" w14:textId="77777777" w:rsidTr="00AE750B">
        <w:trPr>
          <w:trHeight w:val="1313"/>
          <w:jc w:val="center"/>
        </w:trPr>
        <w:tc>
          <w:tcPr>
            <w:tcW w:w="787" w:type="pct"/>
            <w:vAlign w:val="center"/>
          </w:tcPr>
          <w:p w14:paraId="0F414B20" w14:textId="2044E111" w:rsidR="00F348E6" w:rsidRPr="008B25B4" w:rsidRDefault="00F348E6" w:rsidP="00F348E6">
            <w:pPr>
              <w:spacing w:before="240" w:after="240"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15:50~16:20</w:t>
            </w:r>
          </w:p>
        </w:tc>
        <w:tc>
          <w:tcPr>
            <w:tcW w:w="1458" w:type="pct"/>
            <w:vAlign w:val="center"/>
          </w:tcPr>
          <w:p w14:paraId="56EBC093" w14:textId="0D2B7BB9" w:rsidR="00F348E6" w:rsidRPr="005F3827" w:rsidRDefault="00F348E6" w:rsidP="00F348E6">
            <w:pPr>
              <w:rPr>
                <w:rFonts w:ascii="標楷體" w:eastAsia="標楷體" w:hAnsi="標楷體"/>
                <w:color w:val="0D0D0D" w:themeColor="text1" w:themeTint="F2"/>
              </w:rPr>
            </w:pPr>
            <w:r w:rsidRPr="005F3827">
              <w:rPr>
                <w:rFonts w:hint="eastAsia"/>
                <w:color w:val="0D0D0D" w:themeColor="text1" w:themeTint="F2"/>
              </w:rPr>
              <w:t>間質幹細胞治療肺纖維化</w:t>
            </w:r>
          </w:p>
        </w:tc>
        <w:tc>
          <w:tcPr>
            <w:tcW w:w="1370" w:type="pct"/>
            <w:vAlign w:val="center"/>
          </w:tcPr>
          <w:p w14:paraId="5836213A" w14:textId="77777777" w:rsidR="00F348E6" w:rsidRPr="00C3539D" w:rsidRDefault="00F348E6" w:rsidP="00F348E6">
            <w:pPr>
              <w:jc w:val="center"/>
              <w:rPr>
                <w:color w:val="0D0D0D" w:themeColor="text1" w:themeTint="F2"/>
                <w:szCs w:val="24"/>
              </w:rPr>
            </w:pPr>
            <w:r>
              <w:rPr>
                <w:rFonts w:hint="eastAsia"/>
                <w:color w:val="0D0D0D" w:themeColor="text1" w:themeTint="F2"/>
                <w:szCs w:val="24"/>
              </w:rPr>
              <w:t>臺中榮民總</w:t>
            </w:r>
            <w:r w:rsidRPr="00C3539D">
              <w:rPr>
                <w:rFonts w:hint="eastAsia"/>
                <w:color w:val="0D0D0D" w:themeColor="text1" w:themeTint="F2"/>
                <w:szCs w:val="24"/>
              </w:rPr>
              <w:t>醫院</w:t>
            </w:r>
          </w:p>
          <w:p w14:paraId="2EBFA7AE" w14:textId="2FA590AD" w:rsidR="00F348E6" w:rsidRPr="0003431B" w:rsidRDefault="00F348E6" w:rsidP="00F348E6">
            <w:pPr>
              <w:jc w:val="center"/>
              <w:rPr>
                <w:color w:val="FF0000"/>
              </w:rPr>
            </w:pPr>
            <w:r w:rsidRPr="00925B08">
              <w:rPr>
                <w:rFonts w:hint="eastAsia"/>
                <w:color w:val="0D0D0D" w:themeColor="text1" w:themeTint="F2"/>
                <w:szCs w:val="24"/>
              </w:rPr>
              <w:t>傅彬貴</w:t>
            </w:r>
            <w:r>
              <w:rPr>
                <w:rFonts w:hint="eastAsia"/>
                <w:color w:val="0D0D0D" w:themeColor="text1" w:themeTint="F2"/>
                <w:szCs w:val="24"/>
              </w:rPr>
              <w:t>主任</w:t>
            </w:r>
          </w:p>
        </w:tc>
        <w:tc>
          <w:tcPr>
            <w:tcW w:w="1385" w:type="pct"/>
            <w:vAlign w:val="center"/>
          </w:tcPr>
          <w:p w14:paraId="7DAC182F" w14:textId="77777777" w:rsidR="00F348E6" w:rsidRPr="00C3539D" w:rsidRDefault="00F348E6" w:rsidP="00F348E6">
            <w:pPr>
              <w:jc w:val="center"/>
              <w:rPr>
                <w:color w:val="0D0D0D" w:themeColor="text1" w:themeTint="F2"/>
                <w:szCs w:val="24"/>
              </w:rPr>
            </w:pPr>
            <w:r>
              <w:rPr>
                <w:rFonts w:hint="eastAsia"/>
                <w:color w:val="0D0D0D" w:themeColor="text1" w:themeTint="F2"/>
                <w:szCs w:val="24"/>
              </w:rPr>
              <w:t>臺中榮民總</w:t>
            </w:r>
            <w:r w:rsidRPr="00C3539D">
              <w:rPr>
                <w:rFonts w:hint="eastAsia"/>
                <w:color w:val="0D0D0D" w:themeColor="text1" w:themeTint="F2"/>
                <w:szCs w:val="24"/>
              </w:rPr>
              <w:t>醫院</w:t>
            </w:r>
          </w:p>
          <w:p w14:paraId="0B42BB1B" w14:textId="75CAFD23" w:rsidR="00F348E6" w:rsidRPr="0003431B" w:rsidRDefault="00F348E6" w:rsidP="00F348E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D0D0D" w:themeColor="text1" w:themeTint="F2"/>
                <w:szCs w:val="24"/>
              </w:rPr>
              <w:t>李冠德主任</w:t>
            </w:r>
          </w:p>
        </w:tc>
      </w:tr>
      <w:tr w:rsidR="006A077A" w14:paraId="7B44277E" w14:textId="77777777" w:rsidTr="00AE750B">
        <w:trPr>
          <w:trHeight w:val="1313"/>
          <w:jc w:val="center"/>
        </w:trPr>
        <w:tc>
          <w:tcPr>
            <w:tcW w:w="787" w:type="pct"/>
            <w:vAlign w:val="center"/>
          </w:tcPr>
          <w:p w14:paraId="1F105272" w14:textId="14C60264" w:rsidR="006A077A" w:rsidRDefault="006A077A" w:rsidP="006A077A">
            <w:pPr>
              <w:spacing w:before="240" w:after="240"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16:20</w:t>
            </w:r>
            <w:r>
              <w:rPr>
                <w:szCs w:val="24"/>
              </w:rPr>
              <w:t>~</w:t>
            </w:r>
            <w:r>
              <w:rPr>
                <w:rFonts w:hint="eastAsia"/>
                <w:szCs w:val="24"/>
              </w:rPr>
              <w:t>16:40</w:t>
            </w:r>
          </w:p>
        </w:tc>
        <w:tc>
          <w:tcPr>
            <w:tcW w:w="1458" w:type="pct"/>
            <w:vAlign w:val="center"/>
          </w:tcPr>
          <w:p w14:paraId="5037A998" w14:textId="730E19BE" w:rsidR="006A077A" w:rsidRPr="005F3827" w:rsidRDefault="00E54D0B" w:rsidP="007E37CF">
            <w:pPr>
              <w:spacing w:before="240" w:after="240" w:line="360" w:lineRule="auto"/>
              <w:rPr>
                <w:color w:val="0D0D0D" w:themeColor="text1" w:themeTint="F2"/>
                <w:szCs w:val="24"/>
              </w:rPr>
            </w:pPr>
            <w:r w:rsidRPr="005F3827">
              <w:rPr>
                <w:rFonts w:hint="eastAsia"/>
                <w:color w:val="0D0D0D" w:themeColor="text1" w:themeTint="F2"/>
                <w:szCs w:val="24"/>
              </w:rPr>
              <w:t>間質幹細胞輸注</w:t>
            </w:r>
            <w:r w:rsidR="005F3827" w:rsidRPr="005F3827">
              <w:rPr>
                <w:rFonts w:hint="eastAsia"/>
                <w:color w:val="0D0D0D" w:themeColor="text1" w:themeTint="F2"/>
                <w:szCs w:val="24"/>
              </w:rPr>
              <w:t>的</w:t>
            </w:r>
            <w:r w:rsidRPr="005F3827">
              <w:rPr>
                <w:rFonts w:hint="eastAsia"/>
                <w:color w:val="0D0D0D" w:themeColor="text1" w:themeTint="F2"/>
                <w:szCs w:val="24"/>
              </w:rPr>
              <w:t>護理照顧</w:t>
            </w:r>
          </w:p>
        </w:tc>
        <w:tc>
          <w:tcPr>
            <w:tcW w:w="1370" w:type="pct"/>
            <w:vAlign w:val="center"/>
          </w:tcPr>
          <w:p w14:paraId="49C3CEF9" w14:textId="77777777" w:rsidR="006A077A" w:rsidRPr="00C3539D" w:rsidRDefault="006A077A" w:rsidP="006A077A">
            <w:pPr>
              <w:jc w:val="center"/>
              <w:rPr>
                <w:color w:val="0D0D0D" w:themeColor="text1" w:themeTint="F2"/>
                <w:szCs w:val="24"/>
              </w:rPr>
            </w:pPr>
            <w:r w:rsidRPr="00C3539D">
              <w:rPr>
                <w:rFonts w:hint="eastAsia"/>
                <w:color w:val="0D0D0D" w:themeColor="text1" w:themeTint="F2"/>
                <w:szCs w:val="24"/>
              </w:rPr>
              <w:t>中山醫學大學附設醫院</w:t>
            </w:r>
          </w:p>
          <w:p w14:paraId="0271FF51" w14:textId="77E7F08F" w:rsidR="006A077A" w:rsidRPr="00C3539D" w:rsidRDefault="006A077A" w:rsidP="006A077A">
            <w:pPr>
              <w:jc w:val="center"/>
              <w:rPr>
                <w:color w:val="0D0D0D" w:themeColor="text1" w:themeTint="F2"/>
                <w:szCs w:val="24"/>
              </w:rPr>
            </w:pPr>
            <w:r>
              <w:rPr>
                <w:rFonts w:hint="eastAsia"/>
                <w:color w:val="0D0D0D" w:themeColor="text1" w:themeTint="F2"/>
                <w:szCs w:val="24"/>
              </w:rPr>
              <w:t>吳淑鈞護理長</w:t>
            </w:r>
          </w:p>
        </w:tc>
        <w:tc>
          <w:tcPr>
            <w:tcW w:w="1385" w:type="pct"/>
            <w:vAlign w:val="center"/>
          </w:tcPr>
          <w:p w14:paraId="2E302116" w14:textId="77777777" w:rsidR="005F3827" w:rsidRPr="00DC2452" w:rsidRDefault="005F3827" w:rsidP="005F3827">
            <w:pPr>
              <w:jc w:val="center"/>
              <w:rPr>
                <w:szCs w:val="24"/>
              </w:rPr>
            </w:pPr>
            <w:r w:rsidRPr="00DC2452">
              <w:rPr>
                <w:rFonts w:hint="eastAsia"/>
                <w:szCs w:val="24"/>
              </w:rPr>
              <w:t>中山醫學大學附設醫院</w:t>
            </w:r>
          </w:p>
          <w:p w14:paraId="6A5C8AC2" w14:textId="2FE30B8C" w:rsidR="006A077A" w:rsidRPr="00DC2452" w:rsidRDefault="005F3827" w:rsidP="005F382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吳姿蓉副院長</w:t>
            </w:r>
          </w:p>
        </w:tc>
      </w:tr>
      <w:tr w:rsidR="00447BF9" w14:paraId="400CF30F" w14:textId="77777777" w:rsidTr="00094288">
        <w:trPr>
          <w:trHeight w:val="738"/>
          <w:jc w:val="center"/>
        </w:trPr>
        <w:tc>
          <w:tcPr>
            <w:tcW w:w="787" w:type="pct"/>
            <w:vAlign w:val="center"/>
          </w:tcPr>
          <w:p w14:paraId="0C7C7DE3" w14:textId="0D15020D" w:rsidR="00447BF9" w:rsidRDefault="00447BF9" w:rsidP="00447BF9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16:</w:t>
            </w:r>
            <w:r w:rsidR="00094288"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0~16:</w:t>
            </w:r>
            <w:r>
              <w:rPr>
                <w:rFonts w:hint="eastAsia"/>
                <w:szCs w:val="24"/>
              </w:rPr>
              <w:t>5</w:t>
            </w:r>
            <w:r w:rsidR="00094288">
              <w:rPr>
                <w:rFonts w:hint="eastAsia"/>
                <w:szCs w:val="24"/>
              </w:rPr>
              <w:t>5</w:t>
            </w:r>
          </w:p>
        </w:tc>
        <w:tc>
          <w:tcPr>
            <w:tcW w:w="4213" w:type="pct"/>
            <w:gridSpan w:val="3"/>
            <w:vAlign w:val="center"/>
          </w:tcPr>
          <w:p w14:paraId="61B6E21A" w14:textId="729A11E9" w:rsidR="00447BF9" w:rsidRPr="00153259" w:rsidRDefault="00AE750B" w:rsidP="00964244">
            <w:pPr>
              <w:rPr>
                <w:szCs w:val="24"/>
              </w:rPr>
            </w:pPr>
            <w:r>
              <w:rPr>
                <w:szCs w:val="24"/>
              </w:rPr>
              <w:t>Panel Discussion</w:t>
            </w:r>
            <w:r w:rsidR="006D169B">
              <w:rPr>
                <w:rFonts w:hint="eastAsia"/>
                <w:szCs w:val="24"/>
              </w:rPr>
              <w:t>：</w:t>
            </w:r>
            <w:r w:rsidR="00032AF3" w:rsidRPr="00C3539D">
              <w:rPr>
                <w:rFonts w:hint="eastAsia"/>
                <w:color w:val="0D0D0D" w:themeColor="text1" w:themeTint="F2"/>
                <w:szCs w:val="24"/>
              </w:rPr>
              <w:t>陳俊嘉主任</w:t>
            </w:r>
            <w:r w:rsidR="00964244">
              <w:rPr>
                <w:rFonts w:hint="eastAsia"/>
                <w:color w:val="0D0D0D" w:themeColor="text1" w:themeTint="F2"/>
                <w:szCs w:val="24"/>
              </w:rPr>
              <w:t>/</w:t>
            </w:r>
            <w:r w:rsidR="006C1CB3" w:rsidRPr="009C4464">
              <w:rPr>
                <w:rFonts w:hint="eastAsia"/>
                <w:color w:val="000000" w:themeColor="text1"/>
                <w:szCs w:val="24"/>
              </w:rPr>
              <w:t>戴念梓院長</w:t>
            </w:r>
            <w:r w:rsidR="006C1CB3">
              <w:rPr>
                <w:rFonts w:hint="eastAsia"/>
                <w:color w:val="0D0D0D" w:themeColor="text1" w:themeTint="F2"/>
                <w:szCs w:val="24"/>
              </w:rPr>
              <w:t>/</w:t>
            </w:r>
            <w:r w:rsidR="00032AF3">
              <w:rPr>
                <w:rFonts w:hint="eastAsia"/>
                <w:color w:val="0D0D0D" w:themeColor="text1" w:themeTint="F2"/>
                <w:szCs w:val="24"/>
              </w:rPr>
              <w:t>李冠德主任</w:t>
            </w:r>
            <w:r>
              <w:rPr>
                <w:rFonts w:hint="eastAsia"/>
                <w:szCs w:val="24"/>
              </w:rPr>
              <w:t>/</w:t>
            </w:r>
            <w:r w:rsidR="00964244">
              <w:rPr>
                <w:rFonts w:hint="eastAsia"/>
                <w:color w:val="0D0D0D" w:themeColor="text1" w:themeTint="F2"/>
                <w:szCs w:val="24"/>
              </w:rPr>
              <w:t>吳淑鈞護理長</w:t>
            </w:r>
            <w:r w:rsidR="00964244">
              <w:rPr>
                <w:rFonts w:hint="eastAsia"/>
                <w:color w:val="0D0D0D" w:themeColor="text1" w:themeTint="F2"/>
                <w:szCs w:val="24"/>
              </w:rPr>
              <w:t>/</w:t>
            </w:r>
            <w:r w:rsidR="00964244">
              <w:rPr>
                <w:rFonts w:hint="eastAsia"/>
                <w:szCs w:val="24"/>
              </w:rPr>
              <w:t>吳姿蓉副院長</w:t>
            </w:r>
            <w:r w:rsidR="00964244"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巫康熙醫師</w:t>
            </w:r>
          </w:p>
        </w:tc>
      </w:tr>
      <w:tr w:rsidR="00447BF9" w14:paraId="11E547C8" w14:textId="77777777" w:rsidTr="00360500">
        <w:trPr>
          <w:trHeight w:val="666"/>
          <w:jc w:val="center"/>
        </w:trPr>
        <w:tc>
          <w:tcPr>
            <w:tcW w:w="787" w:type="pct"/>
            <w:vAlign w:val="center"/>
          </w:tcPr>
          <w:p w14:paraId="4BD56AB4" w14:textId="6073C82D" w:rsidR="00447BF9" w:rsidRDefault="00447BF9" w:rsidP="00447BF9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6</w:t>
            </w:r>
            <w:r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5</w:t>
            </w:r>
            <w:r w:rsidR="00094288">
              <w:rPr>
                <w:rFonts w:hint="eastAsia"/>
                <w:szCs w:val="24"/>
              </w:rPr>
              <w:t>5</w:t>
            </w:r>
            <w:r>
              <w:rPr>
                <w:szCs w:val="24"/>
              </w:rPr>
              <w:t>~1</w:t>
            </w:r>
            <w:r>
              <w:rPr>
                <w:rFonts w:hint="eastAsia"/>
                <w:szCs w:val="24"/>
              </w:rPr>
              <w:t>7</w:t>
            </w:r>
            <w:r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0</w:t>
            </w:r>
            <w:r w:rsidRPr="001F1398">
              <w:rPr>
                <w:szCs w:val="24"/>
              </w:rPr>
              <w:t>0</w:t>
            </w:r>
          </w:p>
        </w:tc>
        <w:tc>
          <w:tcPr>
            <w:tcW w:w="4213" w:type="pct"/>
            <w:gridSpan w:val="3"/>
            <w:vAlign w:val="center"/>
          </w:tcPr>
          <w:p w14:paraId="556B5694" w14:textId="66D18D6A" w:rsidR="00447BF9" w:rsidRPr="00597A76" w:rsidRDefault="00447BF9" w:rsidP="00447BF9">
            <w:pPr>
              <w:jc w:val="center"/>
              <w:rPr>
                <w:szCs w:val="24"/>
              </w:rPr>
            </w:pPr>
            <w:r w:rsidRPr="005C3F32">
              <w:rPr>
                <w:rFonts w:hint="eastAsia"/>
                <w:szCs w:val="24"/>
              </w:rPr>
              <w:t>Closing</w:t>
            </w:r>
            <w:r w:rsidR="003A14E1">
              <w:rPr>
                <w:rFonts w:hint="eastAsia"/>
                <w:szCs w:val="24"/>
              </w:rPr>
              <w:t>：</w:t>
            </w:r>
            <w:r w:rsidR="005E6A4D">
              <w:rPr>
                <w:rFonts w:hint="eastAsia"/>
                <w:szCs w:val="24"/>
              </w:rPr>
              <w:t>林靜儀</w:t>
            </w:r>
            <w:r w:rsidR="005E6A4D" w:rsidRPr="00961E27">
              <w:rPr>
                <w:rFonts w:hint="eastAsia"/>
                <w:szCs w:val="24"/>
              </w:rPr>
              <w:t>醫師</w:t>
            </w:r>
            <w:r w:rsidR="005E6A4D" w:rsidRPr="00961E27">
              <w:rPr>
                <w:rFonts w:hint="eastAsia"/>
                <w:szCs w:val="24"/>
              </w:rPr>
              <w:t>/</w:t>
            </w:r>
            <w:r w:rsidR="005E6A4D" w:rsidRPr="00961E27">
              <w:rPr>
                <w:rFonts w:hint="eastAsia"/>
                <w:szCs w:val="24"/>
              </w:rPr>
              <w:t>立委</w:t>
            </w:r>
          </w:p>
        </w:tc>
      </w:tr>
    </w:tbl>
    <w:p w14:paraId="23FF793B" w14:textId="097E71B8" w:rsidR="0039178D" w:rsidRPr="00E65F24" w:rsidRDefault="00592F69" w:rsidP="00CB5590">
      <w:pPr>
        <w:widowControl/>
        <w:spacing w:beforeLines="50" w:before="180" w:line="276" w:lineRule="auto"/>
        <w:rPr>
          <w:rFonts w:ascii="Times New Roman" w:hAnsi="Times New Roman" w:cs="Times New Roman"/>
          <w:kern w:val="0"/>
          <w:szCs w:val="24"/>
        </w:rPr>
      </w:pPr>
      <w:r w:rsidRPr="006557F4">
        <w:rPr>
          <w:rFonts w:ascii="新細明體" w:eastAsia="新細明體" w:hAnsi="新細明體" w:cs="新細明體"/>
          <w:kern w:val="0"/>
          <w:szCs w:val="24"/>
        </w:rPr>
        <w:t>  </w:t>
      </w:r>
      <w:r w:rsidR="00E65F24" w:rsidRPr="00E65F24">
        <w:rPr>
          <w:rFonts w:ascii="Times New Roman" w:hAnsi="Times New Roman" w:cs="Times New Roman"/>
          <w:kern w:val="0"/>
          <w:szCs w:val="24"/>
        </w:rPr>
        <w:t>聯絡方式：</w:t>
      </w:r>
      <w:r w:rsidR="00E65F24" w:rsidRPr="00E65F24">
        <w:rPr>
          <w:rFonts w:ascii="Times New Roman" w:hAnsi="Times New Roman" w:cs="Times New Roman"/>
          <w:kern w:val="0"/>
          <w:szCs w:val="24"/>
        </w:rPr>
        <w:t xml:space="preserve">04-24739595*21755 </w:t>
      </w:r>
      <w:r w:rsidR="00E65F24" w:rsidRPr="00E65F24">
        <w:rPr>
          <w:rFonts w:ascii="Times New Roman" w:hAnsi="Times New Roman" w:cs="Times New Roman"/>
          <w:kern w:val="0"/>
          <w:szCs w:val="24"/>
        </w:rPr>
        <w:t>蔡小姐，</w:t>
      </w:r>
      <w:r w:rsidR="00E65F24" w:rsidRPr="00E65F24">
        <w:rPr>
          <w:rFonts w:ascii="Times New Roman" w:hAnsi="Times New Roman" w:cs="Times New Roman"/>
          <w:kern w:val="0"/>
          <w:szCs w:val="24"/>
        </w:rPr>
        <w:t>E-mail</w:t>
      </w:r>
      <w:r w:rsidR="00E65F24" w:rsidRPr="00E65F24">
        <w:rPr>
          <w:rFonts w:ascii="Times New Roman" w:hAnsi="Times New Roman" w:cs="Times New Roman"/>
          <w:kern w:val="0"/>
          <w:szCs w:val="24"/>
        </w:rPr>
        <w:t>：</w:t>
      </w:r>
      <w:r w:rsidR="00E65F24" w:rsidRPr="00E65F24">
        <w:rPr>
          <w:rFonts w:ascii="Times New Roman" w:hAnsi="Times New Roman" w:cs="Times New Roman"/>
          <w:kern w:val="0"/>
          <w:szCs w:val="24"/>
        </w:rPr>
        <w:t>thy090787@gmail.com</w:t>
      </w:r>
    </w:p>
    <w:p w14:paraId="1ADAA168" w14:textId="4CD34A3E" w:rsidR="000A205D" w:rsidRDefault="000A205D" w:rsidP="00CB5590">
      <w:pPr>
        <w:widowControl/>
        <w:spacing w:line="276" w:lineRule="auto"/>
        <w:rPr>
          <w:rFonts w:asciiTheme="minorEastAsia" w:hAnsiTheme="minorEastAsia" w:cs="新細明體"/>
          <w:kern w:val="0"/>
          <w:szCs w:val="24"/>
        </w:rPr>
      </w:pPr>
      <w:r w:rsidRPr="000A205D">
        <w:rPr>
          <w:rFonts w:asciiTheme="minorEastAsia" w:hAnsiTheme="minorEastAsia" w:cs="新細明體" w:hint="eastAsia"/>
          <w:kern w:val="0"/>
          <w:szCs w:val="24"/>
        </w:rPr>
        <w:t>主辦單位</w:t>
      </w:r>
      <w:r w:rsidR="00E65F24" w:rsidRPr="00E65F24">
        <w:rPr>
          <w:rFonts w:ascii="Times New Roman" w:hAnsi="Times New Roman" w:cs="Times New Roman"/>
          <w:kern w:val="0"/>
          <w:szCs w:val="24"/>
        </w:rPr>
        <w:t>：</w:t>
      </w:r>
      <w:r w:rsidRPr="000A205D">
        <w:rPr>
          <w:rFonts w:asciiTheme="minorEastAsia" w:hAnsiTheme="minorEastAsia" w:cs="新細明體" w:hint="eastAsia"/>
          <w:kern w:val="0"/>
          <w:szCs w:val="24"/>
        </w:rPr>
        <w:t>中山醫學大學附設醫院</w:t>
      </w:r>
    </w:p>
    <w:p w14:paraId="70E7145D" w14:textId="07EE8D32" w:rsidR="00960657" w:rsidRDefault="00960657" w:rsidP="00CB5590">
      <w:pPr>
        <w:widowControl/>
        <w:spacing w:line="276" w:lineRule="auto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>協辦單位：</w:t>
      </w:r>
      <w:r w:rsidR="0076074E">
        <w:rPr>
          <w:rFonts w:asciiTheme="minorEastAsia" w:hAnsiTheme="minorEastAsia" w:cs="新細明體" w:hint="eastAsia"/>
          <w:kern w:val="0"/>
          <w:szCs w:val="24"/>
        </w:rPr>
        <w:t>茂盛醫院、</w:t>
      </w:r>
      <w:r>
        <w:rPr>
          <w:rFonts w:asciiTheme="minorEastAsia" w:hAnsiTheme="minorEastAsia" w:cs="新細明體" w:hint="eastAsia"/>
          <w:kern w:val="0"/>
          <w:szCs w:val="24"/>
        </w:rPr>
        <w:t>訊聯生物科技股份有限公司</w:t>
      </w:r>
    </w:p>
    <w:p w14:paraId="506EC582" w14:textId="5EBE5312" w:rsidR="00320054" w:rsidRPr="00CB5590" w:rsidRDefault="00320054" w:rsidP="00CB5590">
      <w:pPr>
        <w:widowControl/>
        <w:spacing w:line="276" w:lineRule="auto"/>
        <w:rPr>
          <w:rFonts w:asciiTheme="minorEastAsia" w:hAnsiTheme="minorEastAsia" w:cs="新細明體"/>
          <w:kern w:val="0"/>
          <w:szCs w:val="24"/>
        </w:rPr>
      </w:pPr>
      <w:r w:rsidRPr="00320054">
        <w:rPr>
          <w:rFonts w:asciiTheme="minorEastAsia" w:hAnsiTheme="minorEastAsia" w:cs="新細明體" w:hint="eastAsia"/>
          <w:kern w:val="0"/>
          <w:szCs w:val="24"/>
        </w:rPr>
        <w:t>申請學分</w:t>
      </w:r>
      <w:r w:rsidR="00961E27">
        <w:rPr>
          <w:rFonts w:asciiTheme="minorEastAsia" w:hAnsiTheme="minorEastAsia" w:cs="新細明體" w:hint="eastAsia"/>
          <w:kern w:val="0"/>
          <w:szCs w:val="24"/>
        </w:rPr>
        <w:t>申請</w:t>
      </w:r>
      <w:r w:rsidR="00CB5590">
        <w:rPr>
          <w:rFonts w:asciiTheme="minorEastAsia" w:hAnsiTheme="minorEastAsia" w:cs="新細明體" w:hint="eastAsia"/>
          <w:kern w:val="0"/>
          <w:szCs w:val="24"/>
        </w:rPr>
        <w:t>中</w:t>
      </w:r>
    </w:p>
    <w:sectPr w:rsidR="00320054" w:rsidRPr="00CB5590" w:rsidSect="0002565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2818" w14:textId="77777777" w:rsidR="00A35384" w:rsidRDefault="00A35384" w:rsidP="001E5453">
      <w:r>
        <w:separator/>
      </w:r>
    </w:p>
  </w:endnote>
  <w:endnote w:type="continuationSeparator" w:id="0">
    <w:p w14:paraId="124D7A8D" w14:textId="77777777" w:rsidR="00A35384" w:rsidRDefault="00A35384" w:rsidP="001E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8862" w14:textId="77777777" w:rsidR="00A35384" w:rsidRDefault="00A35384" w:rsidP="001E5453">
      <w:r>
        <w:separator/>
      </w:r>
    </w:p>
  </w:footnote>
  <w:footnote w:type="continuationSeparator" w:id="0">
    <w:p w14:paraId="211A9846" w14:textId="77777777" w:rsidR="00A35384" w:rsidRDefault="00A35384" w:rsidP="001E5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FD2"/>
    <w:multiLevelType w:val="hybridMultilevel"/>
    <w:tmpl w:val="1A9893F8"/>
    <w:lvl w:ilvl="0" w:tplc="8EE8F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E15044"/>
    <w:multiLevelType w:val="hybridMultilevel"/>
    <w:tmpl w:val="152A37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0C566BE"/>
    <w:multiLevelType w:val="hybridMultilevel"/>
    <w:tmpl w:val="B6C40EF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898170D"/>
    <w:multiLevelType w:val="hybridMultilevel"/>
    <w:tmpl w:val="DFBCD73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F24472C"/>
    <w:multiLevelType w:val="hybridMultilevel"/>
    <w:tmpl w:val="CA0495A0"/>
    <w:lvl w:ilvl="0" w:tplc="2F229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32641E"/>
    <w:multiLevelType w:val="hybridMultilevel"/>
    <w:tmpl w:val="25B2A4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4801967"/>
    <w:multiLevelType w:val="hybridMultilevel"/>
    <w:tmpl w:val="7E761B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73337FD"/>
    <w:multiLevelType w:val="hybridMultilevel"/>
    <w:tmpl w:val="6D8AD9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9603E5B"/>
    <w:multiLevelType w:val="hybridMultilevel"/>
    <w:tmpl w:val="DCF662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5A"/>
    <w:rsid w:val="000045DF"/>
    <w:rsid w:val="00017060"/>
    <w:rsid w:val="0002565A"/>
    <w:rsid w:val="00032AF3"/>
    <w:rsid w:val="0003431B"/>
    <w:rsid w:val="00036091"/>
    <w:rsid w:val="000625E6"/>
    <w:rsid w:val="00066F79"/>
    <w:rsid w:val="00094288"/>
    <w:rsid w:val="000953D6"/>
    <w:rsid w:val="000A205D"/>
    <w:rsid w:val="000C0178"/>
    <w:rsid w:val="000D51C3"/>
    <w:rsid w:val="000E138D"/>
    <w:rsid w:val="000F1354"/>
    <w:rsid w:val="000F2098"/>
    <w:rsid w:val="001014DB"/>
    <w:rsid w:val="0010732F"/>
    <w:rsid w:val="0012741D"/>
    <w:rsid w:val="001371A9"/>
    <w:rsid w:val="00142427"/>
    <w:rsid w:val="001446D9"/>
    <w:rsid w:val="00147010"/>
    <w:rsid w:val="00153259"/>
    <w:rsid w:val="001645A1"/>
    <w:rsid w:val="0016718D"/>
    <w:rsid w:val="0017384D"/>
    <w:rsid w:val="00177A2E"/>
    <w:rsid w:val="001B2879"/>
    <w:rsid w:val="001E274C"/>
    <w:rsid w:val="001E5453"/>
    <w:rsid w:val="001F1398"/>
    <w:rsid w:val="0020576C"/>
    <w:rsid w:val="00230B4B"/>
    <w:rsid w:val="00244645"/>
    <w:rsid w:val="0024522A"/>
    <w:rsid w:val="0025555B"/>
    <w:rsid w:val="00262940"/>
    <w:rsid w:val="00273603"/>
    <w:rsid w:val="00290E70"/>
    <w:rsid w:val="002A62E6"/>
    <w:rsid w:val="002D36FC"/>
    <w:rsid w:val="002E0489"/>
    <w:rsid w:val="002F1AB8"/>
    <w:rsid w:val="0031065F"/>
    <w:rsid w:val="00320054"/>
    <w:rsid w:val="00322A95"/>
    <w:rsid w:val="00323347"/>
    <w:rsid w:val="00323F89"/>
    <w:rsid w:val="00330609"/>
    <w:rsid w:val="00333E62"/>
    <w:rsid w:val="00343219"/>
    <w:rsid w:val="00344653"/>
    <w:rsid w:val="00344B5F"/>
    <w:rsid w:val="00346CE5"/>
    <w:rsid w:val="00355EA3"/>
    <w:rsid w:val="003563FE"/>
    <w:rsid w:val="00357659"/>
    <w:rsid w:val="00360500"/>
    <w:rsid w:val="00376A9B"/>
    <w:rsid w:val="00380968"/>
    <w:rsid w:val="003842F7"/>
    <w:rsid w:val="00390B97"/>
    <w:rsid w:val="0039178D"/>
    <w:rsid w:val="003A14E1"/>
    <w:rsid w:val="003A1C46"/>
    <w:rsid w:val="003A24F9"/>
    <w:rsid w:val="003B6E48"/>
    <w:rsid w:val="003C5676"/>
    <w:rsid w:val="00410288"/>
    <w:rsid w:val="00420022"/>
    <w:rsid w:val="00424A4A"/>
    <w:rsid w:val="00447BF9"/>
    <w:rsid w:val="004572D0"/>
    <w:rsid w:val="00460CF0"/>
    <w:rsid w:val="00482DAF"/>
    <w:rsid w:val="00491CD2"/>
    <w:rsid w:val="004A6C53"/>
    <w:rsid w:val="004B115F"/>
    <w:rsid w:val="004C4722"/>
    <w:rsid w:val="004C47C6"/>
    <w:rsid w:val="004C47F5"/>
    <w:rsid w:val="004D7F5A"/>
    <w:rsid w:val="004E2597"/>
    <w:rsid w:val="004E563B"/>
    <w:rsid w:val="004E653A"/>
    <w:rsid w:val="004F2318"/>
    <w:rsid w:val="0051212A"/>
    <w:rsid w:val="0052135A"/>
    <w:rsid w:val="00544EF4"/>
    <w:rsid w:val="0056357C"/>
    <w:rsid w:val="00564FF0"/>
    <w:rsid w:val="00566ABC"/>
    <w:rsid w:val="00592F69"/>
    <w:rsid w:val="00597A76"/>
    <w:rsid w:val="005B42C2"/>
    <w:rsid w:val="005C21BF"/>
    <w:rsid w:val="005C3F32"/>
    <w:rsid w:val="005E6A4D"/>
    <w:rsid w:val="005E7EDB"/>
    <w:rsid w:val="005F0038"/>
    <w:rsid w:val="005F3827"/>
    <w:rsid w:val="00607704"/>
    <w:rsid w:val="00633EDB"/>
    <w:rsid w:val="006507AA"/>
    <w:rsid w:val="006549F1"/>
    <w:rsid w:val="00657486"/>
    <w:rsid w:val="00663169"/>
    <w:rsid w:val="00686DB0"/>
    <w:rsid w:val="006877C5"/>
    <w:rsid w:val="006A077A"/>
    <w:rsid w:val="006C1CB3"/>
    <w:rsid w:val="006D169B"/>
    <w:rsid w:val="006E0AEA"/>
    <w:rsid w:val="006E5C6F"/>
    <w:rsid w:val="006F16EE"/>
    <w:rsid w:val="006F6EF8"/>
    <w:rsid w:val="00701670"/>
    <w:rsid w:val="0070595D"/>
    <w:rsid w:val="00714131"/>
    <w:rsid w:val="0071707B"/>
    <w:rsid w:val="0071775C"/>
    <w:rsid w:val="0072005E"/>
    <w:rsid w:val="00723832"/>
    <w:rsid w:val="0076074E"/>
    <w:rsid w:val="007629A4"/>
    <w:rsid w:val="00764291"/>
    <w:rsid w:val="00765875"/>
    <w:rsid w:val="007743B6"/>
    <w:rsid w:val="007964D8"/>
    <w:rsid w:val="007B4056"/>
    <w:rsid w:val="007C5858"/>
    <w:rsid w:val="007D1505"/>
    <w:rsid w:val="007E37CF"/>
    <w:rsid w:val="007E4212"/>
    <w:rsid w:val="007E7684"/>
    <w:rsid w:val="007F082C"/>
    <w:rsid w:val="007F5D5A"/>
    <w:rsid w:val="0080141D"/>
    <w:rsid w:val="00804DBD"/>
    <w:rsid w:val="008154A7"/>
    <w:rsid w:val="00844B8A"/>
    <w:rsid w:val="008464E9"/>
    <w:rsid w:val="0088102C"/>
    <w:rsid w:val="00881C53"/>
    <w:rsid w:val="00887848"/>
    <w:rsid w:val="00895548"/>
    <w:rsid w:val="008A1163"/>
    <w:rsid w:val="008B25B4"/>
    <w:rsid w:val="008B322A"/>
    <w:rsid w:val="008E41A3"/>
    <w:rsid w:val="009014A0"/>
    <w:rsid w:val="009033FE"/>
    <w:rsid w:val="009068EF"/>
    <w:rsid w:val="00924D49"/>
    <w:rsid w:val="00925B08"/>
    <w:rsid w:val="00931087"/>
    <w:rsid w:val="009404F2"/>
    <w:rsid w:val="0094258F"/>
    <w:rsid w:val="009435DF"/>
    <w:rsid w:val="00943957"/>
    <w:rsid w:val="00943EC2"/>
    <w:rsid w:val="00960657"/>
    <w:rsid w:val="00960F7B"/>
    <w:rsid w:val="00961E27"/>
    <w:rsid w:val="00964244"/>
    <w:rsid w:val="00972422"/>
    <w:rsid w:val="009828E9"/>
    <w:rsid w:val="0098699C"/>
    <w:rsid w:val="0099203A"/>
    <w:rsid w:val="009A1919"/>
    <w:rsid w:val="009C3BBA"/>
    <w:rsid w:val="009C4464"/>
    <w:rsid w:val="009C570B"/>
    <w:rsid w:val="009D4507"/>
    <w:rsid w:val="00A0196E"/>
    <w:rsid w:val="00A034A1"/>
    <w:rsid w:val="00A16B72"/>
    <w:rsid w:val="00A23377"/>
    <w:rsid w:val="00A2399A"/>
    <w:rsid w:val="00A323F7"/>
    <w:rsid w:val="00A35384"/>
    <w:rsid w:val="00A44C79"/>
    <w:rsid w:val="00A6472E"/>
    <w:rsid w:val="00A674CA"/>
    <w:rsid w:val="00A76269"/>
    <w:rsid w:val="00A80427"/>
    <w:rsid w:val="00A82690"/>
    <w:rsid w:val="00A93B7E"/>
    <w:rsid w:val="00A94B10"/>
    <w:rsid w:val="00AB5D5C"/>
    <w:rsid w:val="00AC15D2"/>
    <w:rsid w:val="00AC1C55"/>
    <w:rsid w:val="00AC3655"/>
    <w:rsid w:val="00AD1A50"/>
    <w:rsid w:val="00AD78F7"/>
    <w:rsid w:val="00AE3FEA"/>
    <w:rsid w:val="00AE750B"/>
    <w:rsid w:val="00AF22A9"/>
    <w:rsid w:val="00AF52B8"/>
    <w:rsid w:val="00B25854"/>
    <w:rsid w:val="00B34DC2"/>
    <w:rsid w:val="00B44ABD"/>
    <w:rsid w:val="00B5018D"/>
    <w:rsid w:val="00B52093"/>
    <w:rsid w:val="00B66818"/>
    <w:rsid w:val="00B75BD1"/>
    <w:rsid w:val="00B85F69"/>
    <w:rsid w:val="00B917E0"/>
    <w:rsid w:val="00B92AE2"/>
    <w:rsid w:val="00B94067"/>
    <w:rsid w:val="00BA703F"/>
    <w:rsid w:val="00BB1022"/>
    <w:rsid w:val="00BB537E"/>
    <w:rsid w:val="00BB61B1"/>
    <w:rsid w:val="00BE5C61"/>
    <w:rsid w:val="00BF0E46"/>
    <w:rsid w:val="00C11B89"/>
    <w:rsid w:val="00C3539D"/>
    <w:rsid w:val="00C36504"/>
    <w:rsid w:val="00C367DA"/>
    <w:rsid w:val="00C4784F"/>
    <w:rsid w:val="00C72D52"/>
    <w:rsid w:val="00C84372"/>
    <w:rsid w:val="00C87934"/>
    <w:rsid w:val="00C91568"/>
    <w:rsid w:val="00C9697B"/>
    <w:rsid w:val="00C9791C"/>
    <w:rsid w:val="00CA3BA0"/>
    <w:rsid w:val="00CA6E3B"/>
    <w:rsid w:val="00CB306C"/>
    <w:rsid w:val="00CB4B8C"/>
    <w:rsid w:val="00CB5590"/>
    <w:rsid w:val="00CC2EFB"/>
    <w:rsid w:val="00CC3525"/>
    <w:rsid w:val="00CE06E7"/>
    <w:rsid w:val="00CE674E"/>
    <w:rsid w:val="00D01F16"/>
    <w:rsid w:val="00D05C90"/>
    <w:rsid w:val="00D05D8D"/>
    <w:rsid w:val="00D05F37"/>
    <w:rsid w:val="00D471BD"/>
    <w:rsid w:val="00D649F4"/>
    <w:rsid w:val="00D7558C"/>
    <w:rsid w:val="00D94765"/>
    <w:rsid w:val="00DA1141"/>
    <w:rsid w:val="00DA3128"/>
    <w:rsid w:val="00DA6DA4"/>
    <w:rsid w:val="00DC1005"/>
    <w:rsid w:val="00DC2452"/>
    <w:rsid w:val="00DD51DA"/>
    <w:rsid w:val="00DE15E6"/>
    <w:rsid w:val="00DF3B52"/>
    <w:rsid w:val="00E24FE3"/>
    <w:rsid w:val="00E34418"/>
    <w:rsid w:val="00E346B5"/>
    <w:rsid w:val="00E54D0B"/>
    <w:rsid w:val="00E61EDD"/>
    <w:rsid w:val="00E631F8"/>
    <w:rsid w:val="00E65F04"/>
    <w:rsid w:val="00E65F24"/>
    <w:rsid w:val="00E75508"/>
    <w:rsid w:val="00E8481E"/>
    <w:rsid w:val="00E95D23"/>
    <w:rsid w:val="00EB795D"/>
    <w:rsid w:val="00ED3D10"/>
    <w:rsid w:val="00ED72EC"/>
    <w:rsid w:val="00EE2A0A"/>
    <w:rsid w:val="00F00173"/>
    <w:rsid w:val="00F03AE8"/>
    <w:rsid w:val="00F119D6"/>
    <w:rsid w:val="00F24FA4"/>
    <w:rsid w:val="00F3002D"/>
    <w:rsid w:val="00F348E6"/>
    <w:rsid w:val="00F4355A"/>
    <w:rsid w:val="00F45EA6"/>
    <w:rsid w:val="00F64163"/>
    <w:rsid w:val="00F669D4"/>
    <w:rsid w:val="00F859DA"/>
    <w:rsid w:val="00F8700E"/>
    <w:rsid w:val="00F87F22"/>
    <w:rsid w:val="00FC34C2"/>
    <w:rsid w:val="00FC35AF"/>
    <w:rsid w:val="00FC5C0C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C93B7"/>
  <w15:docId w15:val="{4866B27D-4C22-4BA4-BAF5-6133F4B0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6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F1AB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F1AB8"/>
  </w:style>
  <w:style w:type="character" w:customStyle="1" w:styleId="a6">
    <w:name w:val="註解文字 字元"/>
    <w:basedOn w:val="a0"/>
    <w:link w:val="a5"/>
    <w:uiPriority w:val="99"/>
    <w:semiHidden/>
    <w:rsid w:val="002F1AB8"/>
  </w:style>
  <w:style w:type="paragraph" w:styleId="a7">
    <w:name w:val="annotation subject"/>
    <w:basedOn w:val="a5"/>
    <w:next w:val="a5"/>
    <w:link w:val="a8"/>
    <w:uiPriority w:val="99"/>
    <w:semiHidden/>
    <w:unhideWhenUsed/>
    <w:rsid w:val="002F1AB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F1AB8"/>
    <w:rPr>
      <w:b/>
      <w:bCs/>
    </w:rPr>
  </w:style>
  <w:style w:type="paragraph" w:styleId="a9">
    <w:name w:val="Revision"/>
    <w:hidden/>
    <w:uiPriority w:val="99"/>
    <w:semiHidden/>
    <w:rsid w:val="002F1AB8"/>
  </w:style>
  <w:style w:type="paragraph" w:styleId="aa">
    <w:name w:val="Balloon Text"/>
    <w:basedOn w:val="a"/>
    <w:link w:val="ab"/>
    <w:uiPriority w:val="99"/>
    <w:semiHidden/>
    <w:unhideWhenUsed/>
    <w:rsid w:val="002F1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1A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F1AB8"/>
    <w:pPr>
      <w:ind w:leftChars="200" w:left="480"/>
    </w:pPr>
  </w:style>
  <w:style w:type="paragraph" w:styleId="ad">
    <w:name w:val="header"/>
    <w:basedOn w:val="a"/>
    <w:link w:val="ae"/>
    <w:uiPriority w:val="99"/>
    <w:unhideWhenUsed/>
    <w:rsid w:val="001E5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E5453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E5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E5453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1671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6718D"/>
    <w:rPr>
      <w:rFonts w:ascii="細明體" w:eastAsia="細明體" w:hAnsi="細明體" w:cs="細明體"/>
      <w:kern w:val="0"/>
      <w:szCs w:val="24"/>
    </w:rPr>
  </w:style>
  <w:style w:type="character" w:styleId="af1">
    <w:name w:val="Emphasis"/>
    <w:basedOn w:val="a0"/>
    <w:uiPriority w:val="20"/>
    <w:qFormat/>
    <w:rsid w:val="0016718D"/>
    <w:rPr>
      <w:i/>
      <w:iCs/>
    </w:rPr>
  </w:style>
  <w:style w:type="paragraph" w:styleId="af2">
    <w:name w:val="No Spacing"/>
    <w:uiPriority w:val="1"/>
    <w:qFormat/>
    <w:rsid w:val="00344653"/>
    <w:pPr>
      <w:widowControl w:val="0"/>
    </w:pPr>
  </w:style>
  <w:style w:type="character" w:styleId="af3">
    <w:name w:val="Hyperlink"/>
    <w:basedOn w:val="a0"/>
    <w:uiPriority w:val="99"/>
    <w:unhideWhenUsed/>
    <w:rsid w:val="009014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g-hsi Wu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3AD08-6045-47B3-8728-3C562783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104</Words>
  <Characters>597</Characters>
  <Application>Microsoft Office Word</Application>
  <DocSecurity>0</DocSecurity>
  <Lines>4</Lines>
  <Paragraphs>1</Paragraphs>
  <ScaleCrop>false</ScaleCrop>
  <Company>C.M.T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2023-07-27T04:38:00Z</cp:lastPrinted>
  <dcterms:created xsi:type="dcterms:W3CDTF">2023-07-26T05:25:00Z</dcterms:created>
  <dcterms:modified xsi:type="dcterms:W3CDTF">2023-07-27T04:42:00Z</dcterms:modified>
</cp:coreProperties>
</file>